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C8F" w:rsidRDefault="002076A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right" w:pos="9639"/>
        </w:tabs>
        <w:spacing w:before="240" w:after="240" w:line="240" w:lineRule="auto"/>
        <w:jc w:val="right"/>
        <w:rPr>
          <w:b/>
          <w:color w:val="000000"/>
        </w:rPr>
      </w:pPr>
      <w:r>
        <w:rPr>
          <w:b/>
          <w:color w:val="000000"/>
        </w:rPr>
        <w:t xml:space="preserve">NOME E COGNOME: </w:t>
      </w:r>
      <w:r>
        <w:rPr>
          <w:b/>
          <w:color w:val="000000"/>
        </w:rPr>
        <w:tab/>
        <w:t>ALLEGATO B – SCHEDA VALUTAZIONE TITOLI</w:t>
      </w:r>
    </w:p>
    <w:tbl>
      <w:tblPr>
        <w:tblStyle w:val="a"/>
        <w:tblW w:w="977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5211"/>
        <w:gridCol w:w="851"/>
        <w:gridCol w:w="850"/>
        <w:gridCol w:w="1418"/>
        <w:gridCol w:w="1448"/>
      </w:tblGrid>
      <w:tr w:rsidR="00AF2C8F">
        <w:trPr>
          <w:jc w:val="center"/>
        </w:trPr>
        <w:tc>
          <w:tcPr>
            <w:tcW w:w="5211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TITOLI CULTURALI</w:t>
            </w:r>
          </w:p>
        </w:tc>
        <w:tc>
          <w:tcPr>
            <w:tcW w:w="851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PUNTI</w:t>
            </w:r>
          </w:p>
        </w:tc>
        <w:tc>
          <w:tcPr>
            <w:tcW w:w="850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MAX</w:t>
            </w:r>
          </w:p>
        </w:tc>
        <w:tc>
          <w:tcPr>
            <w:tcW w:w="1418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 CURA DEL CANDIDATO</w:t>
            </w: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RISERVATO ALLA SCUOLA</w:t>
            </w:r>
          </w:p>
        </w:tc>
      </w:tr>
      <w:tr w:rsidR="00AF2C8F">
        <w:trPr>
          <w:trHeight w:val="1980"/>
          <w:jc w:val="center"/>
        </w:trPr>
        <w:tc>
          <w:tcPr>
            <w:tcW w:w="521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LAUREA  VECCHIO ORDINAMENTO O MAGISTRALE AFFINE ALLE TEMATICHE PREVISTE DAL MODULO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DA 110 A 110 E LODE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DA 105 A 109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DA 100 A 104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DA 95 A 100 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INFERIORE A 95</w:t>
            </w:r>
          </w:p>
        </w:tc>
        <w:tc>
          <w:tcPr>
            <w:tcW w:w="851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850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</w:t>
            </w:r>
          </w:p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DOTTORATO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RICERCA</w:t>
            </w:r>
          </w:p>
        </w:tc>
        <w:tc>
          <w:tcPr>
            <w:tcW w:w="85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850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1418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MASTER UNIVERSITARIO O CORSO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PERFEZIONAMENTO BIENNALE</w:t>
            </w:r>
          </w:p>
        </w:tc>
        <w:tc>
          <w:tcPr>
            <w:tcW w:w="85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850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MASTER UNIVERSITARIO O CORSO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PERFEZIONAMENTO ANNUALE</w:t>
            </w:r>
          </w:p>
        </w:tc>
        <w:tc>
          <w:tcPr>
            <w:tcW w:w="85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850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418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CERTIFICAZIONE ECDL CORE (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syllabus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5.0)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Oppure  NUOVA ECDL STANDARD/ FULL STANDARD</w:t>
            </w:r>
          </w:p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Oppure EIPASS 7 MODULI USER</w:t>
            </w:r>
          </w:p>
        </w:tc>
        <w:tc>
          <w:tcPr>
            <w:tcW w:w="85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850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1418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PER OGNI CORSO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FORMAZIONE FREQUENTATO COERENTE CON LA TIPOLOGIA DELLA PROPOSTA</w:t>
            </w:r>
          </w:p>
        </w:tc>
        <w:tc>
          <w:tcPr>
            <w:tcW w:w="85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Corsi/seminari di formazione frequentati in ambito PNSD</w:t>
            </w:r>
          </w:p>
        </w:tc>
        <w:tc>
          <w:tcPr>
            <w:tcW w:w="85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 xml:space="preserve">TITOLI </w:t>
            </w:r>
            <w:proofErr w:type="spellStart"/>
            <w:r>
              <w:rPr>
                <w:b/>
                <w:color w:val="000000"/>
                <w:sz w:val="19"/>
                <w:szCs w:val="19"/>
              </w:rPr>
              <w:t>DI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 xml:space="preserve"> SERVIZIO</w:t>
            </w:r>
          </w:p>
        </w:tc>
        <w:tc>
          <w:tcPr>
            <w:tcW w:w="851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0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E5DFEC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INCARICHI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DOCENZA IN QUALITA’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ESPERTO  IN ATTIVITÀ FORMATIVE IN PRESENZA E/O INERENTI ALLE AREE TEMATICHE OGGETTO DELLE ATTIVITÀ FORMATIVE PER CUI SI CONCORRE.</w:t>
            </w:r>
          </w:p>
        </w:tc>
        <w:tc>
          <w:tcPr>
            <w:tcW w:w="851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850" w:type="dxa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30</w:t>
            </w:r>
          </w:p>
        </w:tc>
        <w:tc>
          <w:tcPr>
            <w:tcW w:w="1418" w:type="dxa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PROPOSTE PROGETTUALI</w:t>
            </w:r>
          </w:p>
        </w:tc>
        <w:tc>
          <w:tcPr>
            <w:tcW w:w="851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0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18" w:type="dxa"/>
            <w:shd w:val="clear" w:color="auto" w:fill="E5DFEC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CHIAREZZA E QUALITÀ DELLA PROPOSTA PROGETTUALE (OBIETTIVI FORMATIVI, RISULTATI ATTESI)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COERENZA DEL PERCORSO PROGETTUALE (ARTICOLAZIONE E CONTENUTI, LINEE METODOLOGICHE)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INNOVATIVITÀ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 xml:space="preserve">STRUMENTI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VERIFICA E CRITERI 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i/>
                <w:color w:val="000000"/>
                <w:sz w:val="20"/>
                <w:szCs w:val="20"/>
              </w:rPr>
              <w:t xml:space="preserve"> VALUTAZIONE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F2C8F">
        <w:trPr>
          <w:jc w:val="center"/>
        </w:trPr>
        <w:tc>
          <w:tcPr>
            <w:tcW w:w="5211" w:type="dxa"/>
            <w:shd w:val="clear" w:color="auto" w:fill="E5DFEC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b/>
                <w:color w:val="000000"/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TOTALE PUNTI</w:t>
            </w:r>
          </w:p>
        </w:tc>
        <w:tc>
          <w:tcPr>
            <w:tcW w:w="851" w:type="dxa"/>
            <w:shd w:val="clear" w:color="auto" w:fill="E5DFEC"/>
            <w:vAlign w:val="center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850" w:type="dxa"/>
            <w:shd w:val="clear" w:color="auto" w:fill="E5DFEC"/>
            <w:vAlign w:val="center"/>
          </w:tcPr>
          <w:p w:rsidR="00AF2C8F" w:rsidRDefault="002076A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100</w:t>
            </w:r>
          </w:p>
        </w:tc>
        <w:tc>
          <w:tcPr>
            <w:tcW w:w="1418" w:type="dxa"/>
            <w:shd w:val="clear" w:color="auto" w:fill="E5DFEC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  <w:tc>
          <w:tcPr>
            <w:tcW w:w="1448" w:type="dxa"/>
            <w:shd w:val="clear" w:color="auto" w:fill="E5DFEC"/>
          </w:tcPr>
          <w:p w:rsidR="00AF2C8F" w:rsidRDefault="00AF2C8F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AF2C8F" w:rsidRDefault="002076A5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before="240"/>
        <w:ind w:left="66"/>
        <w:rPr>
          <w:color w:val="000000"/>
          <w:sz w:val="20"/>
          <w:szCs w:val="20"/>
        </w:rPr>
      </w:pPr>
      <w:r>
        <w:rPr>
          <w:color w:val="000000"/>
        </w:rPr>
        <w:t xml:space="preserve">DATA </w:t>
      </w:r>
      <w:r>
        <w:rPr>
          <w:color w:val="000000"/>
        </w:rPr>
        <w:tab/>
        <w:t>FIRMA</w:t>
      </w:r>
    </w:p>
    <w:sectPr w:rsidR="00AF2C8F" w:rsidSect="00AF2C8F">
      <w:headerReference w:type="default" r:id="rId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76A5" w:rsidRDefault="002076A5" w:rsidP="00AF2C8F">
      <w:pPr>
        <w:spacing w:after="0" w:line="240" w:lineRule="auto"/>
      </w:pPr>
      <w:r>
        <w:separator/>
      </w:r>
    </w:p>
  </w:endnote>
  <w:endnote w:type="continuationSeparator" w:id="0">
    <w:p w:rsidR="002076A5" w:rsidRDefault="002076A5" w:rsidP="00AF2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76A5" w:rsidRDefault="002076A5" w:rsidP="00AF2C8F">
      <w:pPr>
        <w:spacing w:after="0" w:line="240" w:lineRule="auto"/>
      </w:pPr>
      <w:r>
        <w:separator/>
      </w:r>
    </w:p>
  </w:footnote>
  <w:footnote w:type="continuationSeparator" w:id="0">
    <w:p w:rsidR="002076A5" w:rsidRDefault="002076A5" w:rsidP="00AF2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C8F" w:rsidRDefault="002076A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6112510" cy="10382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2C8F"/>
    <w:rsid w:val="002076A5"/>
    <w:rsid w:val="0055615B"/>
    <w:rsid w:val="00AF2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AF2C8F"/>
  </w:style>
  <w:style w:type="table" w:customStyle="1" w:styleId="TableNormal">
    <w:name w:val="Table Normal"/>
    <w:rsid w:val="00AF2C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"/>
    <w:next w:val="normal"/>
    <w:rsid w:val="00AF2C8F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F2C8F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61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2020-01-27T18:37:00Z</dcterms:created>
  <dcterms:modified xsi:type="dcterms:W3CDTF">2020-01-27T18:37:00Z</dcterms:modified>
</cp:coreProperties>
</file>