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B10B5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64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drawing>
          <wp:inline distT="0" distB="0" distL="0" distR="0" wp14:anchorId="083E454B" wp14:editId="42BFF15A">
            <wp:extent cx="6292850" cy="255270"/>
            <wp:effectExtent l="0" t="0" r="635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85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CE936" w14:textId="77777777" w:rsidR="00D239FE" w:rsidRDefault="00D239FE" w:rsidP="002C12D4">
      <w:pPr>
        <w:pBdr>
          <w:top w:val="nil"/>
          <w:left w:val="nil"/>
          <w:bottom w:val="nil"/>
          <w:right w:val="nil"/>
          <w:between w:val="nil"/>
        </w:pBdr>
        <w:spacing w:before="10" w:line="276" w:lineRule="auto"/>
        <w:rPr>
          <w:color w:val="000000"/>
          <w:sz w:val="16"/>
          <w:szCs w:val="16"/>
        </w:rPr>
      </w:pPr>
    </w:p>
    <w:p w14:paraId="310BA764" w14:textId="77777777" w:rsidR="00D239FE" w:rsidRDefault="00EF1156" w:rsidP="002C12D4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ind w:right="784"/>
        <w:jc w:val="center"/>
        <w:rPr>
          <w:rFonts w:ascii="Century Gothic" w:eastAsia="Century Gothic" w:hAnsi="Century Gothic" w:cs="Century Gothic"/>
          <w:b/>
          <w:color w:val="000000"/>
          <w:sz w:val="32"/>
          <w:szCs w:val="32"/>
        </w:rPr>
      </w:pPr>
      <w:r>
        <w:rPr>
          <w:rFonts w:ascii="Century Gothic" w:eastAsia="Century Gothic" w:hAnsi="Century Gothic" w:cs="Century Gothic"/>
          <w:b/>
          <w:color w:val="000000"/>
          <w:sz w:val="32"/>
          <w:szCs w:val="32"/>
        </w:rPr>
        <w:t>ISTITUTO COMPRENSIVO STATALE “DON MILANI”</w:t>
      </w:r>
    </w:p>
    <w:p w14:paraId="27217B06" w14:textId="77777777" w:rsidR="00D239FE" w:rsidRDefault="00355A73" w:rsidP="002C12D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Piazzale Civiltà del Lavoro 1 - 95047 Paternò -Tel. e Fax: 095.859837</w:t>
      </w:r>
    </w:p>
    <w:p w14:paraId="4A796AE6" w14:textId="77777777" w:rsidR="00D239FE" w:rsidRDefault="00355A73" w:rsidP="002C12D4">
      <w:pPr>
        <w:spacing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Cod. mecc: CTIC84500V- Cod.Fisc.: 80022770871- Cod.Univoco Ufficio:UFKSF4</w:t>
      </w:r>
      <w:hyperlink r:id="rId7">
        <w:r>
          <w:rPr>
            <w:rFonts w:ascii="Century Gothic" w:eastAsia="Century Gothic" w:hAnsi="Century Gothic" w:cs="Century Gothic"/>
            <w:b/>
            <w:sz w:val="20"/>
            <w:szCs w:val="20"/>
          </w:rPr>
          <w:t xml:space="preserve"> Email:ctic84500v@istruzione.it </w:t>
        </w:r>
      </w:hyperlink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– Pec: </w:t>
      </w:r>
      <w:hyperlink r:id="rId8">
        <w:r>
          <w:rPr>
            <w:rFonts w:ascii="Century Gothic" w:eastAsia="Century Gothic" w:hAnsi="Century Gothic" w:cs="Century Gothic"/>
            <w:b/>
            <w:sz w:val="20"/>
            <w:szCs w:val="20"/>
            <w:u w:val="single"/>
          </w:rPr>
          <w:t>ctic84500v@pec.istruzione.it</w:t>
        </w:r>
      </w:hyperlink>
    </w:p>
    <w:p w14:paraId="2F06CB9A" w14:textId="77777777" w:rsidR="00D239FE" w:rsidRDefault="00355A73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Sito web:</w:t>
      </w:r>
      <w:hyperlink r:id="rId9">
        <w:r>
          <w:rPr>
            <w:rFonts w:ascii="Century Gothic" w:eastAsia="Century Gothic" w:hAnsi="Century Gothic" w:cs="Century Gothic"/>
            <w:b/>
            <w:sz w:val="20"/>
            <w:szCs w:val="20"/>
          </w:rPr>
          <w:t>www.paternodonmilani.it</w:t>
        </w:r>
      </w:hyperlink>
    </w:p>
    <w:p w14:paraId="4CC21455" w14:textId="77777777" w:rsidR="00981E9E" w:rsidRDefault="00981E9E" w:rsidP="002C12D4">
      <w:pPr>
        <w:spacing w:before="1" w:line="276" w:lineRule="auto"/>
        <w:ind w:right="784" w:firstLine="4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38FD3518" w14:textId="5A39FEAA" w:rsidR="00981E9E" w:rsidRDefault="00981E9E" w:rsidP="00B768B7">
      <w:pPr>
        <w:spacing w:before="1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</w:pPr>
      <w:r w:rsidRPr="00981E9E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PIANO NAZIONALE DI RIPRESA E RESILIENZA MISSIONE 4: ISTRUZIONE E RICERCA Componente 1 – Potenziamento dell’offerta dei servizi di istruzione: dagli asili nido alle Università Investimento 3.1: Nuove competenze e nuovi linguaggi Azioni di potenziamento delle competenze STEM e multilinguistiche (D.M. 65/2023)</w:t>
      </w:r>
    </w:p>
    <w:p w14:paraId="00BB90C5" w14:textId="6FDC0C27" w:rsidR="00BE2D4F" w:rsidRPr="00981E9E" w:rsidRDefault="00BE2D4F" w:rsidP="00462253">
      <w:pPr>
        <w:spacing w:after="120" w:line="276" w:lineRule="auto"/>
        <w:ind w:right="-9" w:firstLine="4"/>
        <w:jc w:val="both"/>
        <w:rPr>
          <w:rFonts w:ascii="Century Gothic" w:eastAsia="Century Gothic" w:hAnsi="Century Gothic" w:cs="Century Gothic"/>
          <w:bCs/>
          <w:color w:val="000000"/>
          <w:sz w:val="20"/>
          <w:szCs w:val="20"/>
        </w:rPr>
      </w:pPr>
      <w:r w:rsidRPr="00BE2D4F">
        <w:rPr>
          <w:rFonts w:ascii="Century Gothic" w:eastAsia="Century Gothic" w:hAnsi="Century Gothic" w:cs="Century Gothic"/>
          <w:bCs/>
          <w:color w:val="000000"/>
          <w:sz w:val="20"/>
          <w:szCs w:val="20"/>
        </w:rPr>
        <w:t>I</w:t>
      </w:r>
      <w:r w:rsidRPr="00BE2D4F">
        <w:rPr>
          <w:rFonts w:ascii="Century Gothic" w:eastAsia="Century Gothic" w:hAnsi="Century Gothic" w:cs="Century Gothic"/>
          <w:bCs/>
          <w:i/>
          <w:iCs/>
          <w:color w:val="000000"/>
          <w:sz w:val="20"/>
          <w:szCs w:val="20"/>
        </w:rPr>
        <w:t>ntervento A</w:t>
      </w:r>
      <w:r w:rsidRPr="00BE2D4F">
        <w:rPr>
          <w:rFonts w:ascii="Century Gothic" w:eastAsia="Century Gothic" w:hAnsi="Century Gothic" w:cs="Century Gothic"/>
          <w:bCs/>
          <w:color w:val="000000"/>
          <w:sz w:val="20"/>
          <w:szCs w:val="20"/>
        </w:rPr>
        <w:t>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</w:t>
      </w:r>
    </w:p>
    <w:p w14:paraId="1E4AAD0C" w14:textId="546C87A0" w:rsidR="00D239FE" w:rsidRDefault="00462253" w:rsidP="00462253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entury Gothic" w:eastAsia="Century Gothic" w:hAnsi="Century Gothic" w:cs="Century Gothic"/>
          <w:color w:val="000000"/>
        </w:rPr>
      </w:pPr>
      <w:r w:rsidRPr="00462253">
        <w:rPr>
          <w:rFonts w:ascii="Century Gothic" w:eastAsia="Century Gothic" w:hAnsi="Century Gothic" w:cs="Century Gothic"/>
          <w:color w:val="000000"/>
          <w:sz w:val="20"/>
          <w:szCs w:val="20"/>
        </w:rPr>
        <w:t>ALLEGATO “A” ALL’AVVISO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– DOMANDA DI PARTECIPAZIONE</w:t>
      </w:r>
    </w:p>
    <w:p w14:paraId="34A84074" w14:textId="586B9FFE" w:rsidR="00011DD3" w:rsidRPr="00011DD3" w:rsidRDefault="00355A73" w:rsidP="002C12D4">
      <w:pPr>
        <w:spacing w:line="276" w:lineRule="auto"/>
        <w:jc w:val="both"/>
        <w:rPr>
          <w:rFonts w:ascii="Century Gothic" w:hAnsi="Century Gothic"/>
          <w:b/>
          <w:bCs/>
          <w:sz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 xml:space="preserve">Oggetto: </w:t>
      </w:r>
      <w:r w:rsidR="00CC2CB2">
        <w:rPr>
          <w:rFonts w:ascii="Century Gothic" w:hAnsi="Century Gothic"/>
          <w:b/>
          <w:bCs/>
          <w:sz w:val="20"/>
        </w:rPr>
        <w:t>PROCEDURA DI SELEZIONE</w:t>
      </w:r>
      <w:r w:rsidR="00CC2CB2" w:rsidRPr="00CC2CB2">
        <w:rPr>
          <w:rFonts w:ascii="Century Gothic" w:hAnsi="Century Gothic"/>
          <w:b/>
          <w:bCs/>
          <w:sz w:val="20"/>
        </w:rPr>
        <w:t xml:space="preserve"> PER </w:t>
      </w:r>
      <w:r w:rsidR="00CC2CB2">
        <w:rPr>
          <w:rFonts w:ascii="Century Gothic" w:hAnsi="Century Gothic"/>
          <w:b/>
          <w:bCs/>
          <w:sz w:val="20"/>
        </w:rPr>
        <w:t>IL CONFERIMENTO</w:t>
      </w:r>
      <w:r w:rsidR="00CC2CB2" w:rsidRPr="00CC2CB2">
        <w:rPr>
          <w:rFonts w:ascii="Century Gothic" w:hAnsi="Century Gothic"/>
          <w:b/>
          <w:bCs/>
          <w:sz w:val="20"/>
        </w:rPr>
        <w:t xml:space="preserve"> DI </w:t>
      </w:r>
      <w:r w:rsidR="00CC2CB2">
        <w:rPr>
          <w:rFonts w:ascii="Century Gothic" w:hAnsi="Century Gothic"/>
          <w:b/>
          <w:bCs/>
          <w:sz w:val="20"/>
        </w:rPr>
        <w:t xml:space="preserve">INCARICHI INDIVIDUALI A </w:t>
      </w:r>
      <w:r w:rsidR="00CC2CB2" w:rsidRPr="00CC2CB2">
        <w:rPr>
          <w:rFonts w:ascii="Century Gothic" w:hAnsi="Century Gothic"/>
          <w:b/>
          <w:bCs/>
          <w:sz w:val="20"/>
        </w:rPr>
        <w:t>N. 3 DOCENTI PER LA COSTITUZIONE DEL GRUPPO DI LAVORO PER L’ORIENTAMENTO E IL TUTORAGGIO PER LE STEM E IL MULTILINGUISMO PROGETTO “NUOVE COMPETENZE E NUOVI LINGUAGGI AZIONI DI POTENZIAMENTO DELLE COMPETENZE STEM E MULTILINGUISTICHE” (D.M. 65/2023)</w:t>
      </w:r>
    </w:p>
    <w:p w14:paraId="31DD6FB0" w14:textId="113E0E3E" w:rsidR="00D239FE" w:rsidRPr="00011DD3" w:rsidRDefault="00011DD3" w:rsidP="002C12D4">
      <w:pPr>
        <w:spacing w:line="276" w:lineRule="auto"/>
        <w:jc w:val="both"/>
        <w:rPr>
          <w:rFonts w:ascii="Century Gothic" w:eastAsia="Century Gothic" w:hAnsi="Century Gothic" w:cs="Century Gothic"/>
          <w:sz w:val="16"/>
          <w:szCs w:val="20"/>
        </w:rPr>
      </w:pPr>
      <w:r w:rsidRPr="00011DD3">
        <w:rPr>
          <w:rFonts w:ascii="Century Gothic" w:hAnsi="Century Gothic"/>
          <w:b/>
          <w:bCs/>
          <w:sz w:val="20"/>
        </w:rPr>
        <w:t>Titolo Progetto</w:t>
      </w:r>
      <w:r w:rsidRPr="00011DD3">
        <w:rPr>
          <w:rFonts w:ascii="Century Gothic" w:hAnsi="Century Gothic"/>
          <w:sz w:val="20"/>
        </w:rPr>
        <w:t>: FUTURA_DONMILANI</w:t>
      </w:r>
    </w:p>
    <w:p w14:paraId="3EC3738D" w14:textId="08F2D7DD" w:rsidR="00EF1156" w:rsidRPr="00011DD3" w:rsidRDefault="00011DD3" w:rsidP="002C12D4">
      <w:pPr>
        <w:spacing w:before="120" w:line="276" w:lineRule="auto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IDENTIFICATIVO PROGETTO</w:t>
      </w:r>
      <w:r w:rsidR="00EF1156" w:rsidRPr="00011DD3">
        <w:rPr>
          <w:rFonts w:ascii="Century Gothic" w:eastAsia="Century Gothic" w:hAnsi="Century Gothic" w:cs="Century Gothic"/>
          <w:b/>
          <w:sz w:val="20"/>
          <w:szCs w:val="20"/>
        </w:rPr>
        <w:t xml:space="preserve">: </w:t>
      </w:r>
      <w:r w:rsidRPr="00011DD3">
        <w:rPr>
          <w:rFonts w:ascii="Century Gothic" w:eastAsia="Century Gothic" w:hAnsi="Century Gothic" w:cs="Century Gothic"/>
          <w:bCs/>
          <w:sz w:val="20"/>
          <w:szCs w:val="20"/>
        </w:rPr>
        <w:t>M4C1I3.1-2023-1143-P-31310</w:t>
      </w:r>
    </w:p>
    <w:p w14:paraId="6B34B59F" w14:textId="4F067528" w:rsidR="00D453F9" w:rsidRDefault="00EF1156" w:rsidP="002C12D4">
      <w:pPr>
        <w:spacing w:before="120" w:line="276" w:lineRule="auto"/>
        <w:rPr>
          <w:rFonts w:ascii="Century Gothic" w:eastAsia="Century Gothic" w:hAnsi="Century Gothic" w:cs="Century Gothic"/>
          <w:bCs/>
          <w:sz w:val="20"/>
          <w:szCs w:val="20"/>
        </w:rPr>
      </w:pPr>
      <w:r w:rsidRPr="00EF1156">
        <w:rPr>
          <w:rFonts w:ascii="Century Gothic" w:eastAsia="Century Gothic" w:hAnsi="Century Gothic" w:cs="Century Gothic"/>
          <w:b/>
          <w:sz w:val="20"/>
          <w:szCs w:val="20"/>
        </w:rPr>
        <w:t xml:space="preserve">CUP: </w:t>
      </w:r>
      <w:r w:rsidR="00011DD3" w:rsidRPr="00011DD3">
        <w:rPr>
          <w:rFonts w:ascii="Century Gothic" w:eastAsia="Century Gothic" w:hAnsi="Century Gothic" w:cs="Century Gothic"/>
          <w:bCs/>
          <w:sz w:val="20"/>
          <w:szCs w:val="20"/>
        </w:rPr>
        <w:t>D64D23004200006</w:t>
      </w:r>
    </w:p>
    <w:p w14:paraId="78D2985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i/>
          <w:iCs/>
          <w:sz w:val="20"/>
          <w:szCs w:val="20"/>
        </w:rPr>
      </w:pPr>
      <w:r w:rsidRPr="00462253">
        <w:rPr>
          <w:rFonts w:ascii="Century Gothic" w:hAnsi="Century Gothic"/>
          <w:sz w:val="22"/>
          <w:szCs w:val="22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</w:t>
      </w:r>
      <w:r w:rsidRPr="00462253">
        <w:rPr>
          <w:rFonts w:ascii="Century Gothic" w:hAnsi="Century Gothic"/>
          <w:i/>
          <w:iCs/>
          <w:sz w:val="20"/>
          <w:szCs w:val="20"/>
        </w:rPr>
        <w:t>[indicare se il partecipante rientra tra il personale interno alla Istituzione scolastica, se appartiene ad altra Istituzione scolastica, ovvero se è dipendente di altra P.A., o se è esperto esterno]</w:t>
      </w:r>
    </w:p>
    <w:p w14:paraId="2C3BD4FA" w14:textId="77777777" w:rsidR="00462253" w:rsidRPr="00462253" w:rsidRDefault="00462253" w:rsidP="00462253">
      <w:pPr>
        <w:spacing w:before="120" w:line="276" w:lineRule="auto"/>
        <w:jc w:val="both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E663B69" w14:textId="77777777" w:rsidR="00462253" w:rsidRPr="00462253" w:rsidRDefault="00462253" w:rsidP="00462253">
      <w:pPr>
        <w:spacing w:before="120" w:line="276" w:lineRule="auto"/>
        <w:jc w:val="center"/>
        <w:rPr>
          <w:rFonts w:ascii="Century Gothic" w:hAnsi="Century Gothic"/>
          <w:b/>
          <w:bCs/>
          <w:sz w:val="22"/>
          <w:szCs w:val="22"/>
        </w:rPr>
      </w:pPr>
      <w:r w:rsidRPr="00462253">
        <w:rPr>
          <w:rFonts w:ascii="Century Gothic" w:hAnsi="Century Gothic"/>
          <w:b/>
          <w:bCs/>
          <w:sz w:val="22"/>
          <w:szCs w:val="22"/>
        </w:rPr>
        <w:t>CHIEDE</w:t>
      </w:r>
    </w:p>
    <w:p w14:paraId="0301F4A7" w14:textId="7A5E9A32" w:rsidR="00462253" w:rsidRPr="00462253" w:rsidRDefault="00462253" w:rsidP="00CC2CB2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 xml:space="preserve">di essere ammesso/a a partecipare alla procedura in oggetto </w:t>
      </w:r>
    </w:p>
    <w:p w14:paraId="7D136569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A tal fine, dichiara, sotto la propria responsabilità:</w:t>
      </w:r>
    </w:p>
    <w:p w14:paraId="6C265692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>
        <w:t>1.</w:t>
      </w:r>
      <w:r>
        <w:tab/>
      </w:r>
      <w:r w:rsidRPr="00462253">
        <w:rPr>
          <w:rFonts w:ascii="Century Gothic" w:hAnsi="Century Gothic"/>
          <w:sz w:val="22"/>
          <w:szCs w:val="22"/>
        </w:rPr>
        <w:t>che i recapiti presso i quali si intendono ricevere le comunicazioni sono i seguenti:</w:t>
      </w:r>
    </w:p>
    <w:p w14:paraId="15D3FF53" w14:textId="3D325595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residenza: _____________________________________________________________</w:t>
      </w:r>
    </w:p>
    <w:p w14:paraId="00F6D65E" w14:textId="514BC1FD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lastRenderedPageBreak/>
        <w:t>indirizzo posta elettronica ordinaria: ________________________________________</w:t>
      </w:r>
    </w:p>
    <w:p w14:paraId="188A8501" w14:textId="45D77F2E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indirizzo posta elettronica certificata (PEC): __________________________________</w:t>
      </w:r>
    </w:p>
    <w:p w14:paraId="151D3B54" w14:textId="11F5D330" w:rsidR="00462253" w:rsidRPr="00462253" w:rsidRDefault="00462253" w:rsidP="00462253">
      <w:pPr>
        <w:pStyle w:val="Paragrafoelenco"/>
        <w:numPr>
          <w:ilvl w:val="0"/>
          <w:numId w:val="23"/>
        </w:numPr>
        <w:spacing w:before="120" w:line="480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numero di telefono: _____________________________________________________,</w:t>
      </w:r>
    </w:p>
    <w:p w14:paraId="1D79BAD4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autorizzando espressamente l’Istituzione scolastica all’utilizzo dei suddetti mezzi per effettuare le comunicazioni;</w:t>
      </w:r>
    </w:p>
    <w:p w14:paraId="620126C6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>
        <w:t>2.</w:t>
      </w:r>
      <w:r>
        <w:tab/>
      </w:r>
      <w:r w:rsidRPr="00462253">
        <w:rPr>
          <w:rFonts w:ascii="Century Gothic" w:hAnsi="Century Gothic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13974A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3.</w:t>
      </w:r>
      <w:r w:rsidRPr="00462253">
        <w:rPr>
          <w:rFonts w:ascii="Century Gothic" w:hAnsi="Century Gothic"/>
          <w:sz w:val="22"/>
          <w:szCs w:val="22"/>
        </w:rPr>
        <w:tab/>
        <w:t>di aver preso visione del Decreto e dell’Avviso e di accettare tutte le condizioni ivi contenute;</w:t>
      </w:r>
    </w:p>
    <w:p w14:paraId="743BF57D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4.</w:t>
      </w:r>
      <w:r w:rsidRPr="00462253">
        <w:rPr>
          <w:rFonts w:ascii="Century Gothic" w:hAnsi="Century Gothic"/>
          <w:sz w:val="22"/>
          <w:szCs w:val="22"/>
        </w:rPr>
        <w:tab/>
        <w:t>di aver preso visione dell’informativa di cui all’art. 10 dell’Avviso;</w:t>
      </w:r>
    </w:p>
    <w:p w14:paraId="3B45B4A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5.</w:t>
      </w:r>
      <w:r w:rsidRPr="00462253">
        <w:rPr>
          <w:rFonts w:ascii="Century Gothic" w:hAnsi="Century Gothic"/>
          <w:sz w:val="22"/>
          <w:szCs w:val="22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7C30F27D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Ai fini della partecipazione alla procedura in oggetto, il sottoscritto/a __________________________________</w:t>
      </w:r>
    </w:p>
    <w:p w14:paraId="5BF8C710" w14:textId="77777777" w:rsidR="00462253" w:rsidRPr="00462253" w:rsidRDefault="00462253" w:rsidP="00462253">
      <w:pPr>
        <w:spacing w:before="120" w:line="276" w:lineRule="auto"/>
        <w:jc w:val="center"/>
        <w:rPr>
          <w:rFonts w:ascii="Century Gothic" w:hAnsi="Century Gothic"/>
          <w:b/>
          <w:bCs/>
          <w:sz w:val="22"/>
          <w:szCs w:val="22"/>
        </w:rPr>
      </w:pPr>
      <w:r w:rsidRPr="00462253">
        <w:rPr>
          <w:rFonts w:ascii="Century Gothic" w:hAnsi="Century Gothic"/>
          <w:b/>
          <w:bCs/>
          <w:sz w:val="22"/>
          <w:szCs w:val="22"/>
        </w:rPr>
        <w:t>DICHIARA ALTRESÌ</w:t>
      </w:r>
    </w:p>
    <w:p w14:paraId="71F99909" w14:textId="6BE16521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 xml:space="preserve">di possedere i requisiti di ammissione alla selezione in oggetto di cui all’art. 2 </w:t>
      </w:r>
      <w:r>
        <w:rPr>
          <w:rFonts w:ascii="Century Gothic" w:hAnsi="Century Gothic"/>
          <w:sz w:val="22"/>
          <w:szCs w:val="22"/>
        </w:rPr>
        <w:t>dell’avviso e</w:t>
      </w:r>
      <w:r w:rsidRPr="00462253">
        <w:rPr>
          <w:rFonts w:ascii="Century Gothic" w:hAnsi="Century Gothic"/>
          <w:sz w:val="22"/>
          <w:szCs w:val="22"/>
        </w:rPr>
        <w:t xml:space="preserve">, nello specifico, di: </w:t>
      </w:r>
    </w:p>
    <w:p w14:paraId="0F70E183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i.</w:t>
      </w:r>
      <w:r w:rsidRPr="00462253">
        <w:rPr>
          <w:rFonts w:ascii="Century Gothic" w:hAnsi="Century Gothic"/>
          <w:sz w:val="22"/>
          <w:szCs w:val="22"/>
        </w:rPr>
        <w:tab/>
        <w:t xml:space="preserve">avere la cittadinanza italiana o di uno degli Stati membri dell’Unione europea; </w:t>
      </w:r>
    </w:p>
    <w:p w14:paraId="78882026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ii.</w:t>
      </w:r>
      <w:r w:rsidRPr="00462253">
        <w:rPr>
          <w:rFonts w:ascii="Century Gothic" w:hAnsi="Century Gothic"/>
          <w:sz w:val="22"/>
          <w:szCs w:val="22"/>
        </w:rPr>
        <w:tab/>
        <w:t xml:space="preserve">avere il godimento dei diritti civili e politici; </w:t>
      </w:r>
    </w:p>
    <w:p w14:paraId="19464F89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iii.</w:t>
      </w:r>
      <w:r w:rsidRPr="00462253">
        <w:rPr>
          <w:rFonts w:ascii="Century Gothic" w:hAnsi="Century Gothic"/>
          <w:sz w:val="22"/>
          <w:szCs w:val="22"/>
        </w:rPr>
        <w:tab/>
        <w:t>non essere stato escluso/a dall’elettorato politico attivo;</w:t>
      </w:r>
    </w:p>
    <w:p w14:paraId="39660CD1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iv.</w:t>
      </w:r>
      <w:r w:rsidRPr="00462253">
        <w:rPr>
          <w:rFonts w:ascii="Century Gothic" w:hAnsi="Century Gothic"/>
          <w:sz w:val="22"/>
          <w:szCs w:val="22"/>
        </w:rPr>
        <w:tab/>
        <w:t>possedere l’idoneità fisica allo svolgimento delle funzioni cui la presente procedura di selezione si riferisce;</w:t>
      </w:r>
    </w:p>
    <w:p w14:paraId="1B0683CC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v.</w:t>
      </w:r>
      <w:r w:rsidRPr="00462253">
        <w:rPr>
          <w:rFonts w:ascii="Century Gothic" w:hAnsi="Century Gothic"/>
          <w:sz w:val="22"/>
          <w:szCs w:val="22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3FAE2BA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vi.</w:t>
      </w:r>
      <w:r w:rsidRPr="00462253">
        <w:rPr>
          <w:rFonts w:ascii="Century Gothic" w:hAnsi="Century Gothic"/>
          <w:sz w:val="22"/>
          <w:szCs w:val="22"/>
        </w:rPr>
        <w:tab/>
        <w:t xml:space="preserve">non essere sottoposto/a a procedimenti penali [o se sì a quali]; </w:t>
      </w:r>
    </w:p>
    <w:p w14:paraId="2AD8ED9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vii.</w:t>
      </w:r>
      <w:r w:rsidRPr="00462253">
        <w:rPr>
          <w:rFonts w:ascii="Century Gothic" w:hAnsi="Century Gothic"/>
          <w:sz w:val="22"/>
          <w:szCs w:val="22"/>
        </w:rPr>
        <w:tab/>
        <w:t>non essere stato/a destituito/a o dispensato/a dall’impiego presso una Pubblica Amministrazione;</w:t>
      </w:r>
    </w:p>
    <w:p w14:paraId="5F1E67AE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viii.</w:t>
      </w:r>
      <w:r w:rsidRPr="00462253">
        <w:rPr>
          <w:rFonts w:ascii="Century Gothic" w:hAnsi="Century Gothic"/>
          <w:sz w:val="22"/>
          <w:szCs w:val="22"/>
        </w:rPr>
        <w:tab/>
        <w:t>non essere stato/a dichiarato/a decaduto/a o licenziato/a da un impiego statale;</w:t>
      </w:r>
    </w:p>
    <w:p w14:paraId="2C7C6B28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ix.</w:t>
      </w:r>
      <w:r w:rsidRPr="00462253">
        <w:rPr>
          <w:rFonts w:ascii="Century Gothic" w:hAnsi="Century Gothic"/>
          <w:sz w:val="22"/>
          <w:szCs w:val="22"/>
        </w:rPr>
        <w:tab/>
        <w:t xml:space="preserve">non trovarsi in situazione di incompatibilità, ai sensi di quanto previsto dal d.lgs. n. 39/2013 e dall’art. 53, del d.lgs. n. 165/2001; </w:t>
      </w:r>
    </w:p>
    <w:p w14:paraId="3C27BB6B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B4DC233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lastRenderedPageBreak/>
        <w:t>x.</w:t>
      </w:r>
      <w:r w:rsidRPr="00462253">
        <w:rPr>
          <w:rFonts w:ascii="Century Gothic" w:hAnsi="Century Gothic"/>
          <w:sz w:val="22"/>
          <w:szCs w:val="22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511FFF8F" w14:textId="5889FCFC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xi.</w:t>
      </w:r>
      <w:r w:rsidRPr="00462253">
        <w:rPr>
          <w:rFonts w:ascii="Century Gothic" w:hAnsi="Century Gothic"/>
          <w:sz w:val="22"/>
          <w:szCs w:val="22"/>
        </w:rPr>
        <w:tab/>
        <w:t>prestare servizio presso questa Istituzione scolastica;</w:t>
      </w:r>
    </w:p>
    <w:p w14:paraId="7324DE1E" w14:textId="4DC147E2" w:rsidR="00462253" w:rsidRDefault="00462253" w:rsidP="00CC2CB2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xii.</w:t>
      </w:r>
      <w:r w:rsidRPr="00462253">
        <w:rPr>
          <w:rFonts w:ascii="Century Gothic" w:hAnsi="Century Gothic"/>
          <w:sz w:val="22"/>
          <w:szCs w:val="22"/>
        </w:rPr>
        <w:tab/>
        <w:t xml:space="preserve">essere in possesso di laurea </w:t>
      </w:r>
    </w:p>
    <w:p w14:paraId="20D5AA2F" w14:textId="20256705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xi</w:t>
      </w:r>
      <w:r w:rsidR="00CC2CB2">
        <w:rPr>
          <w:rFonts w:ascii="Century Gothic" w:hAnsi="Century Gothic"/>
          <w:sz w:val="22"/>
          <w:szCs w:val="22"/>
        </w:rPr>
        <w:t>ii</w:t>
      </w:r>
      <w:r w:rsidRPr="00462253">
        <w:rPr>
          <w:rFonts w:ascii="Century Gothic" w:hAnsi="Century Gothic"/>
          <w:sz w:val="22"/>
          <w:szCs w:val="22"/>
        </w:rPr>
        <w:t>.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essere in possesso di abilità relazionali e di gestione dei gruppi</w:t>
      </w:r>
    </w:p>
    <w:p w14:paraId="3F6CA8DD" w14:textId="77777777" w:rsid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Si allega alla presente curriculum vitae sottoscritto contenente una autodichiarazione di veridicità dei dati e delle informazioni contenute, ai sensi degli artt. 46 e 47 del D.P.R. 445/2000, [eventuale, ove il presente documento non sia sottoscritto digitalmente] nonché fotocopia del documento di identità in corso di validità.</w:t>
      </w:r>
    </w:p>
    <w:p w14:paraId="12D54950" w14:textId="77777777" w:rsidR="00462253" w:rsidRPr="00462253" w:rsidRDefault="00462253" w:rsidP="00462253">
      <w:pPr>
        <w:spacing w:before="120" w:line="276" w:lineRule="auto"/>
        <w:rPr>
          <w:rFonts w:ascii="Century Gothic" w:hAnsi="Century Gothic"/>
          <w:sz w:val="22"/>
          <w:szCs w:val="22"/>
        </w:rPr>
      </w:pPr>
    </w:p>
    <w:p w14:paraId="4697030C" w14:textId="3D233D39" w:rsidR="00462253" w:rsidRPr="00462253" w:rsidRDefault="00462253" w:rsidP="00462253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Luogo e data</w:t>
      </w:r>
      <w:r w:rsidRPr="00462253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ab/>
      </w:r>
      <w:r w:rsidRPr="00462253">
        <w:rPr>
          <w:rFonts w:ascii="Century Gothic" w:hAnsi="Century Gothic"/>
          <w:sz w:val="22"/>
          <w:szCs w:val="22"/>
        </w:rPr>
        <w:t>Firma del Partecipante</w:t>
      </w:r>
    </w:p>
    <w:p w14:paraId="2A5CB841" w14:textId="77777777" w:rsidR="00462253" w:rsidRPr="00462253" w:rsidRDefault="00462253" w:rsidP="00462253">
      <w:pPr>
        <w:tabs>
          <w:tab w:val="right" w:pos="9781"/>
        </w:tabs>
        <w:spacing w:before="120" w:line="276" w:lineRule="auto"/>
        <w:rPr>
          <w:rFonts w:ascii="Century Gothic" w:hAnsi="Century Gothic"/>
          <w:sz w:val="22"/>
          <w:szCs w:val="22"/>
        </w:rPr>
      </w:pPr>
      <w:r w:rsidRPr="00462253">
        <w:rPr>
          <w:rFonts w:ascii="Century Gothic" w:hAnsi="Century Gothic"/>
          <w:sz w:val="22"/>
          <w:szCs w:val="22"/>
        </w:rPr>
        <w:t>_______________, ______________</w:t>
      </w:r>
      <w:r w:rsidRPr="00462253">
        <w:rPr>
          <w:rFonts w:ascii="Century Gothic" w:hAnsi="Century Gothic"/>
          <w:sz w:val="22"/>
          <w:szCs w:val="22"/>
        </w:rPr>
        <w:tab/>
        <w:t>____________________________</w:t>
      </w:r>
    </w:p>
    <w:p w14:paraId="455ABFDD" w14:textId="77777777" w:rsidR="00462253" w:rsidRPr="00462253" w:rsidRDefault="00462253" w:rsidP="002C12D4">
      <w:pPr>
        <w:spacing w:before="120" w:line="276" w:lineRule="auto"/>
        <w:rPr>
          <w:rFonts w:ascii="Century Gothic" w:hAnsi="Century Gothic"/>
          <w:sz w:val="22"/>
          <w:szCs w:val="22"/>
        </w:rPr>
      </w:pPr>
    </w:p>
    <w:sectPr w:rsidR="00462253" w:rsidRPr="00462253" w:rsidSect="00CD6734">
      <w:pgSz w:w="11910" w:h="16840"/>
      <w:pgMar w:top="851" w:right="998" w:bottom="993" w:left="99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Liberation Sans Narrow">
    <w:altName w:val="Arial"/>
    <w:charset w:val="00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F0A16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35473"/>
    <w:multiLevelType w:val="hybridMultilevel"/>
    <w:tmpl w:val="5FEA2D1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6715A"/>
    <w:multiLevelType w:val="hybridMultilevel"/>
    <w:tmpl w:val="CF9ADD22"/>
    <w:lvl w:ilvl="0" w:tplc="F8928842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92ADABA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91BA11FC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5628D1BA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6804F8D4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6E482B86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2EE427F8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C0E45B2A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D652884C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3" w15:restartNumberingAfterBreak="0">
    <w:nsid w:val="0C670C2D"/>
    <w:multiLevelType w:val="hybridMultilevel"/>
    <w:tmpl w:val="AD065C18"/>
    <w:lvl w:ilvl="0" w:tplc="80D60FEA">
      <w:numFmt w:val="bullet"/>
      <w:lvlText w:val="•"/>
      <w:lvlJc w:val="left"/>
      <w:pPr>
        <w:ind w:left="992" w:hanging="161"/>
      </w:pPr>
      <w:rPr>
        <w:rFonts w:ascii="Liberation Sans Narrow" w:eastAsia="Liberation Sans Narrow" w:hAnsi="Liberation Sans Narrow" w:cs="Liberation Sans Narrow" w:hint="default"/>
        <w:b w:val="0"/>
        <w:bCs w:val="0"/>
        <w:i w:val="0"/>
        <w:iCs w:val="0"/>
        <w:spacing w:val="0"/>
        <w:w w:val="174"/>
        <w:sz w:val="22"/>
        <w:szCs w:val="22"/>
        <w:lang w:val="it-IT" w:eastAsia="en-US" w:bidi="ar-SA"/>
      </w:rPr>
    </w:lvl>
    <w:lvl w:ilvl="1" w:tplc="CD04C5A6">
      <w:start w:val="1"/>
      <w:numFmt w:val="decimal"/>
      <w:lvlText w:val="%2."/>
      <w:lvlJc w:val="left"/>
      <w:pPr>
        <w:ind w:left="1713" w:hanging="360"/>
        <w:jc w:val="righ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876E368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9E6C047E">
      <w:numFmt w:val="bullet"/>
      <w:lvlText w:val="•"/>
      <w:lvlJc w:val="left"/>
      <w:pPr>
        <w:ind w:left="3819" w:hanging="360"/>
      </w:pPr>
      <w:rPr>
        <w:rFonts w:hint="default"/>
        <w:lang w:val="it-IT" w:eastAsia="en-US" w:bidi="ar-SA"/>
      </w:rPr>
    </w:lvl>
    <w:lvl w:ilvl="4" w:tplc="C2B88F74">
      <w:numFmt w:val="bullet"/>
      <w:lvlText w:val="•"/>
      <w:lvlJc w:val="left"/>
      <w:pPr>
        <w:ind w:left="4868" w:hanging="360"/>
      </w:pPr>
      <w:rPr>
        <w:rFonts w:hint="default"/>
        <w:lang w:val="it-IT" w:eastAsia="en-US" w:bidi="ar-SA"/>
      </w:rPr>
    </w:lvl>
    <w:lvl w:ilvl="5" w:tplc="DA3A662C">
      <w:numFmt w:val="bullet"/>
      <w:lvlText w:val="•"/>
      <w:lvlJc w:val="left"/>
      <w:pPr>
        <w:ind w:left="5918" w:hanging="360"/>
      </w:pPr>
      <w:rPr>
        <w:rFonts w:hint="default"/>
        <w:lang w:val="it-IT" w:eastAsia="en-US" w:bidi="ar-SA"/>
      </w:rPr>
    </w:lvl>
    <w:lvl w:ilvl="6" w:tplc="2E04D128">
      <w:numFmt w:val="bullet"/>
      <w:lvlText w:val="•"/>
      <w:lvlJc w:val="left"/>
      <w:pPr>
        <w:ind w:left="6968" w:hanging="360"/>
      </w:pPr>
      <w:rPr>
        <w:rFonts w:hint="default"/>
        <w:lang w:val="it-IT" w:eastAsia="en-US" w:bidi="ar-SA"/>
      </w:rPr>
    </w:lvl>
    <w:lvl w:ilvl="7" w:tplc="669E2972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8244DDE4">
      <w:numFmt w:val="bullet"/>
      <w:lvlText w:val="•"/>
      <w:lvlJc w:val="left"/>
      <w:pPr>
        <w:ind w:left="906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795717A"/>
    <w:multiLevelType w:val="hybridMultilevel"/>
    <w:tmpl w:val="39E4737A"/>
    <w:lvl w:ilvl="0" w:tplc="B2D4E512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E0CCB0">
      <w:start w:val="1"/>
      <w:numFmt w:val="lowerRoman"/>
      <w:lvlText w:val="%2."/>
      <w:lvlJc w:val="left"/>
      <w:pPr>
        <w:ind w:left="1701" w:hanging="320"/>
      </w:pPr>
      <w:rPr>
        <w:rFonts w:ascii="Carlito" w:eastAsia="Carlito" w:hAnsi="Carlito" w:cs="Carlito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2236F082">
      <w:numFmt w:val="bullet"/>
      <w:lvlText w:val="•"/>
      <w:lvlJc w:val="left"/>
      <w:pPr>
        <w:ind w:left="2751" w:hanging="320"/>
      </w:pPr>
      <w:rPr>
        <w:rFonts w:hint="default"/>
        <w:lang w:val="it-IT" w:eastAsia="en-US" w:bidi="ar-SA"/>
      </w:rPr>
    </w:lvl>
    <w:lvl w:ilvl="3" w:tplc="6850595C">
      <w:numFmt w:val="bullet"/>
      <w:lvlText w:val="•"/>
      <w:lvlJc w:val="left"/>
      <w:pPr>
        <w:ind w:left="3803" w:hanging="320"/>
      </w:pPr>
      <w:rPr>
        <w:rFonts w:hint="default"/>
        <w:lang w:val="it-IT" w:eastAsia="en-US" w:bidi="ar-SA"/>
      </w:rPr>
    </w:lvl>
    <w:lvl w:ilvl="4" w:tplc="AA946730">
      <w:numFmt w:val="bullet"/>
      <w:lvlText w:val="•"/>
      <w:lvlJc w:val="left"/>
      <w:pPr>
        <w:ind w:left="4855" w:hanging="320"/>
      </w:pPr>
      <w:rPr>
        <w:rFonts w:hint="default"/>
        <w:lang w:val="it-IT" w:eastAsia="en-US" w:bidi="ar-SA"/>
      </w:rPr>
    </w:lvl>
    <w:lvl w:ilvl="5" w:tplc="F386E42A">
      <w:numFmt w:val="bullet"/>
      <w:lvlText w:val="•"/>
      <w:lvlJc w:val="left"/>
      <w:pPr>
        <w:ind w:left="5907" w:hanging="320"/>
      </w:pPr>
      <w:rPr>
        <w:rFonts w:hint="default"/>
        <w:lang w:val="it-IT" w:eastAsia="en-US" w:bidi="ar-SA"/>
      </w:rPr>
    </w:lvl>
    <w:lvl w:ilvl="6" w:tplc="C712A1B0">
      <w:numFmt w:val="bullet"/>
      <w:lvlText w:val="•"/>
      <w:lvlJc w:val="left"/>
      <w:pPr>
        <w:ind w:left="6959" w:hanging="320"/>
      </w:pPr>
      <w:rPr>
        <w:rFonts w:hint="default"/>
        <w:lang w:val="it-IT" w:eastAsia="en-US" w:bidi="ar-SA"/>
      </w:rPr>
    </w:lvl>
    <w:lvl w:ilvl="7" w:tplc="4E8CCC50">
      <w:numFmt w:val="bullet"/>
      <w:lvlText w:val="•"/>
      <w:lvlJc w:val="left"/>
      <w:pPr>
        <w:ind w:left="8010" w:hanging="320"/>
      </w:pPr>
      <w:rPr>
        <w:rFonts w:hint="default"/>
        <w:lang w:val="it-IT" w:eastAsia="en-US" w:bidi="ar-SA"/>
      </w:rPr>
    </w:lvl>
    <w:lvl w:ilvl="8" w:tplc="D70C9BB4">
      <w:numFmt w:val="bullet"/>
      <w:lvlText w:val="•"/>
      <w:lvlJc w:val="left"/>
      <w:pPr>
        <w:ind w:left="9062" w:hanging="320"/>
      </w:pPr>
      <w:rPr>
        <w:rFonts w:hint="default"/>
        <w:lang w:val="it-IT" w:eastAsia="en-US" w:bidi="ar-SA"/>
      </w:rPr>
    </w:lvl>
  </w:abstractNum>
  <w:abstractNum w:abstractNumId="5" w15:restartNumberingAfterBreak="0">
    <w:nsid w:val="19946BBE"/>
    <w:multiLevelType w:val="multilevel"/>
    <w:tmpl w:val="43C0A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A707B"/>
    <w:multiLevelType w:val="hybridMultilevel"/>
    <w:tmpl w:val="163EAD26"/>
    <w:lvl w:ilvl="0" w:tplc="10A4A492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7" w15:restartNumberingAfterBreak="0">
    <w:nsid w:val="26386046"/>
    <w:multiLevelType w:val="hybridMultilevel"/>
    <w:tmpl w:val="8F74CB6A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773C5"/>
    <w:multiLevelType w:val="hybridMultilevel"/>
    <w:tmpl w:val="3CE45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00999"/>
    <w:multiLevelType w:val="hybridMultilevel"/>
    <w:tmpl w:val="A4EA3336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13903"/>
    <w:multiLevelType w:val="hybridMultilevel"/>
    <w:tmpl w:val="163EAD26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1" w15:restartNumberingAfterBreak="0">
    <w:nsid w:val="4C326896"/>
    <w:multiLevelType w:val="hybridMultilevel"/>
    <w:tmpl w:val="21C4C1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40BD9"/>
    <w:multiLevelType w:val="hybridMultilevel"/>
    <w:tmpl w:val="50927462"/>
    <w:lvl w:ilvl="0" w:tplc="FFFFFFFF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E2D64"/>
    <w:multiLevelType w:val="hybridMultilevel"/>
    <w:tmpl w:val="17ACAB62"/>
    <w:lvl w:ilvl="0" w:tplc="57AE41F0">
      <w:start w:val="1"/>
      <w:numFmt w:val="decimal"/>
      <w:lvlText w:val="%1."/>
      <w:lvlJc w:val="left"/>
      <w:pPr>
        <w:ind w:left="1276" w:hanging="359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628ED8">
      <w:numFmt w:val="bullet"/>
      <w:lvlText w:val="•"/>
      <w:lvlJc w:val="left"/>
      <w:pPr>
        <w:ind w:left="2268" w:hanging="359"/>
      </w:pPr>
      <w:rPr>
        <w:rFonts w:hint="default"/>
        <w:lang w:val="it-IT" w:eastAsia="en-US" w:bidi="ar-SA"/>
      </w:rPr>
    </w:lvl>
    <w:lvl w:ilvl="2" w:tplc="8B5A74FE">
      <w:numFmt w:val="bullet"/>
      <w:lvlText w:val="•"/>
      <w:lvlJc w:val="left"/>
      <w:pPr>
        <w:ind w:left="3257" w:hanging="359"/>
      </w:pPr>
      <w:rPr>
        <w:rFonts w:hint="default"/>
        <w:lang w:val="it-IT" w:eastAsia="en-US" w:bidi="ar-SA"/>
      </w:rPr>
    </w:lvl>
    <w:lvl w:ilvl="3" w:tplc="BE7892A0">
      <w:numFmt w:val="bullet"/>
      <w:lvlText w:val="•"/>
      <w:lvlJc w:val="left"/>
      <w:pPr>
        <w:ind w:left="4245" w:hanging="359"/>
      </w:pPr>
      <w:rPr>
        <w:rFonts w:hint="default"/>
        <w:lang w:val="it-IT" w:eastAsia="en-US" w:bidi="ar-SA"/>
      </w:rPr>
    </w:lvl>
    <w:lvl w:ilvl="4" w:tplc="A0289E4E">
      <w:numFmt w:val="bullet"/>
      <w:lvlText w:val="•"/>
      <w:lvlJc w:val="left"/>
      <w:pPr>
        <w:ind w:left="5234" w:hanging="359"/>
      </w:pPr>
      <w:rPr>
        <w:rFonts w:hint="default"/>
        <w:lang w:val="it-IT" w:eastAsia="en-US" w:bidi="ar-SA"/>
      </w:rPr>
    </w:lvl>
    <w:lvl w:ilvl="5" w:tplc="9AA89F58">
      <w:numFmt w:val="bullet"/>
      <w:lvlText w:val="•"/>
      <w:lvlJc w:val="left"/>
      <w:pPr>
        <w:ind w:left="6223" w:hanging="359"/>
      </w:pPr>
      <w:rPr>
        <w:rFonts w:hint="default"/>
        <w:lang w:val="it-IT" w:eastAsia="en-US" w:bidi="ar-SA"/>
      </w:rPr>
    </w:lvl>
    <w:lvl w:ilvl="6" w:tplc="818A2C1C">
      <w:numFmt w:val="bullet"/>
      <w:lvlText w:val="•"/>
      <w:lvlJc w:val="left"/>
      <w:pPr>
        <w:ind w:left="7211" w:hanging="359"/>
      </w:pPr>
      <w:rPr>
        <w:rFonts w:hint="default"/>
        <w:lang w:val="it-IT" w:eastAsia="en-US" w:bidi="ar-SA"/>
      </w:rPr>
    </w:lvl>
    <w:lvl w:ilvl="7" w:tplc="971C718E">
      <w:numFmt w:val="bullet"/>
      <w:lvlText w:val="•"/>
      <w:lvlJc w:val="left"/>
      <w:pPr>
        <w:ind w:left="8200" w:hanging="359"/>
      </w:pPr>
      <w:rPr>
        <w:rFonts w:hint="default"/>
        <w:lang w:val="it-IT" w:eastAsia="en-US" w:bidi="ar-SA"/>
      </w:rPr>
    </w:lvl>
    <w:lvl w:ilvl="8" w:tplc="CF5A6DBA">
      <w:numFmt w:val="bullet"/>
      <w:lvlText w:val="•"/>
      <w:lvlJc w:val="left"/>
      <w:pPr>
        <w:ind w:left="9189" w:hanging="359"/>
      </w:pPr>
      <w:rPr>
        <w:rFonts w:hint="default"/>
        <w:lang w:val="it-IT" w:eastAsia="en-US" w:bidi="ar-SA"/>
      </w:rPr>
    </w:lvl>
  </w:abstractNum>
  <w:abstractNum w:abstractNumId="14" w15:restartNumberingAfterBreak="0">
    <w:nsid w:val="56C931C6"/>
    <w:multiLevelType w:val="hybridMultilevel"/>
    <w:tmpl w:val="65A62342"/>
    <w:lvl w:ilvl="0" w:tplc="FE2689BA">
      <w:start w:val="1"/>
      <w:numFmt w:val="decimal"/>
      <w:lvlText w:val="%1."/>
      <w:lvlJc w:val="left"/>
      <w:pPr>
        <w:ind w:left="1276" w:hanging="361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1009D2">
      <w:numFmt w:val="bullet"/>
      <w:lvlText w:val="•"/>
      <w:lvlJc w:val="left"/>
      <w:pPr>
        <w:ind w:left="2268" w:hanging="361"/>
      </w:pPr>
      <w:rPr>
        <w:rFonts w:hint="default"/>
        <w:lang w:val="it-IT" w:eastAsia="en-US" w:bidi="ar-SA"/>
      </w:rPr>
    </w:lvl>
    <w:lvl w:ilvl="2" w:tplc="28B04A2A">
      <w:numFmt w:val="bullet"/>
      <w:lvlText w:val="•"/>
      <w:lvlJc w:val="left"/>
      <w:pPr>
        <w:ind w:left="3257" w:hanging="361"/>
      </w:pPr>
      <w:rPr>
        <w:rFonts w:hint="default"/>
        <w:lang w:val="it-IT" w:eastAsia="en-US" w:bidi="ar-SA"/>
      </w:rPr>
    </w:lvl>
    <w:lvl w:ilvl="3" w:tplc="93B2BB38">
      <w:numFmt w:val="bullet"/>
      <w:lvlText w:val="•"/>
      <w:lvlJc w:val="left"/>
      <w:pPr>
        <w:ind w:left="4245" w:hanging="361"/>
      </w:pPr>
      <w:rPr>
        <w:rFonts w:hint="default"/>
        <w:lang w:val="it-IT" w:eastAsia="en-US" w:bidi="ar-SA"/>
      </w:rPr>
    </w:lvl>
    <w:lvl w:ilvl="4" w:tplc="C8EEF466">
      <w:numFmt w:val="bullet"/>
      <w:lvlText w:val="•"/>
      <w:lvlJc w:val="left"/>
      <w:pPr>
        <w:ind w:left="5234" w:hanging="361"/>
      </w:pPr>
      <w:rPr>
        <w:rFonts w:hint="default"/>
        <w:lang w:val="it-IT" w:eastAsia="en-US" w:bidi="ar-SA"/>
      </w:rPr>
    </w:lvl>
    <w:lvl w:ilvl="5" w:tplc="6FCC5C72">
      <w:numFmt w:val="bullet"/>
      <w:lvlText w:val="•"/>
      <w:lvlJc w:val="left"/>
      <w:pPr>
        <w:ind w:left="6223" w:hanging="361"/>
      </w:pPr>
      <w:rPr>
        <w:rFonts w:hint="default"/>
        <w:lang w:val="it-IT" w:eastAsia="en-US" w:bidi="ar-SA"/>
      </w:rPr>
    </w:lvl>
    <w:lvl w:ilvl="6" w:tplc="0E54EA36">
      <w:numFmt w:val="bullet"/>
      <w:lvlText w:val="•"/>
      <w:lvlJc w:val="left"/>
      <w:pPr>
        <w:ind w:left="7211" w:hanging="361"/>
      </w:pPr>
      <w:rPr>
        <w:rFonts w:hint="default"/>
        <w:lang w:val="it-IT" w:eastAsia="en-US" w:bidi="ar-SA"/>
      </w:rPr>
    </w:lvl>
    <w:lvl w:ilvl="7" w:tplc="B3FC48C0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  <w:lvl w:ilvl="8" w:tplc="45C28A9E">
      <w:numFmt w:val="bullet"/>
      <w:lvlText w:val="•"/>
      <w:lvlJc w:val="left"/>
      <w:pPr>
        <w:ind w:left="9189" w:hanging="361"/>
      </w:pPr>
      <w:rPr>
        <w:rFonts w:hint="default"/>
        <w:lang w:val="it-IT" w:eastAsia="en-US" w:bidi="ar-SA"/>
      </w:rPr>
    </w:lvl>
  </w:abstractNum>
  <w:abstractNum w:abstractNumId="15" w15:restartNumberingAfterBreak="0">
    <w:nsid w:val="57FC25C2"/>
    <w:multiLevelType w:val="hybridMultilevel"/>
    <w:tmpl w:val="5FEA2D1E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47B5F"/>
    <w:multiLevelType w:val="hybridMultilevel"/>
    <w:tmpl w:val="3C76EB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6201CC"/>
    <w:multiLevelType w:val="hybridMultilevel"/>
    <w:tmpl w:val="5C8854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C0C70"/>
    <w:multiLevelType w:val="hybridMultilevel"/>
    <w:tmpl w:val="955205B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E525D"/>
    <w:multiLevelType w:val="hybridMultilevel"/>
    <w:tmpl w:val="CCC43362"/>
    <w:lvl w:ilvl="0" w:tplc="FFFFFFFF">
      <w:start w:val="1"/>
      <w:numFmt w:val="decimal"/>
      <w:lvlText w:val="%1."/>
      <w:lvlJc w:val="left"/>
      <w:pPr>
        <w:ind w:left="722" w:hanging="360"/>
      </w:p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</w:lvl>
    <w:lvl w:ilvl="3" w:tplc="FFFFFFFF" w:tentative="1">
      <w:start w:val="1"/>
      <w:numFmt w:val="decimal"/>
      <w:lvlText w:val="%4."/>
      <w:lvlJc w:val="left"/>
      <w:pPr>
        <w:ind w:left="2882" w:hanging="360"/>
      </w:p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</w:lvl>
    <w:lvl w:ilvl="6" w:tplc="FFFFFFFF" w:tentative="1">
      <w:start w:val="1"/>
      <w:numFmt w:val="decimal"/>
      <w:lvlText w:val="%7."/>
      <w:lvlJc w:val="left"/>
      <w:pPr>
        <w:ind w:left="5042" w:hanging="360"/>
      </w:p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0" w15:restartNumberingAfterBreak="0">
    <w:nsid w:val="6B060AF5"/>
    <w:multiLevelType w:val="hybridMultilevel"/>
    <w:tmpl w:val="50927462"/>
    <w:lvl w:ilvl="0" w:tplc="3DAA0AFA">
      <w:start w:val="1"/>
      <w:numFmt w:val="decimal"/>
      <w:lvlText w:val="%1."/>
      <w:lvlJc w:val="left"/>
      <w:pPr>
        <w:ind w:left="1080" w:hanging="720"/>
      </w:pPr>
      <w:rPr>
        <w:rFonts w:ascii="Century Gothic" w:hAnsi="Century Gothic" w:hint="default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9422F"/>
    <w:multiLevelType w:val="hybridMultilevel"/>
    <w:tmpl w:val="A63CE7D6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E33413"/>
    <w:multiLevelType w:val="hybridMultilevel"/>
    <w:tmpl w:val="D94AA43E"/>
    <w:lvl w:ilvl="0" w:tplc="1938BA4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423482">
    <w:abstractNumId w:val="5"/>
  </w:num>
  <w:num w:numId="2" w16cid:durableId="353579648">
    <w:abstractNumId w:val="6"/>
  </w:num>
  <w:num w:numId="3" w16cid:durableId="114521753">
    <w:abstractNumId w:val="19"/>
  </w:num>
  <w:num w:numId="4" w16cid:durableId="1925067569">
    <w:abstractNumId w:val="10"/>
  </w:num>
  <w:num w:numId="5" w16cid:durableId="1959482158">
    <w:abstractNumId w:val="11"/>
  </w:num>
  <w:num w:numId="6" w16cid:durableId="467477369">
    <w:abstractNumId w:val="7"/>
  </w:num>
  <w:num w:numId="7" w16cid:durableId="1485927636">
    <w:abstractNumId w:val="8"/>
  </w:num>
  <w:num w:numId="8" w16cid:durableId="737946597">
    <w:abstractNumId w:val="16"/>
  </w:num>
  <w:num w:numId="9" w16cid:durableId="1507866039">
    <w:abstractNumId w:val="3"/>
  </w:num>
  <w:num w:numId="10" w16cid:durableId="1508590979">
    <w:abstractNumId w:val="22"/>
  </w:num>
  <w:num w:numId="11" w16cid:durableId="1245067011">
    <w:abstractNumId w:val="15"/>
  </w:num>
  <w:num w:numId="12" w16cid:durableId="1249344">
    <w:abstractNumId w:val="14"/>
  </w:num>
  <w:num w:numId="13" w16cid:durableId="2012289683">
    <w:abstractNumId w:val="1"/>
  </w:num>
  <w:num w:numId="14" w16cid:durableId="1187600977">
    <w:abstractNumId w:val="4"/>
  </w:num>
  <w:num w:numId="15" w16cid:durableId="1485510528">
    <w:abstractNumId w:val="9"/>
  </w:num>
  <w:num w:numId="16" w16cid:durableId="815217326">
    <w:abstractNumId w:val="2"/>
  </w:num>
  <w:num w:numId="17" w16cid:durableId="1119959939">
    <w:abstractNumId w:val="18"/>
  </w:num>
  <w:num w:numId="18" w16cid:durableId="1720738286">
    <w:abstractNumId w:val="13"/>
  </w:num>
  <w:num w:numId="19" w16cid:durableId="2126340335">
    <w:abstractNumId w:val="20"/>
  </w:num>
  <w:num w:numId="20" w16cid:durableId="796142694">
    <w:abstractNumId w:val="0"/>
  </w:num>
  <w:num w:numId="21" w16cid:durableId="814563647">
    <w:abstractNumId w:val="12"/>
  </w:num>
  <w:num w:numId="22" w16cid:durableId="1121336703">
    <w:abstractNumId w:val="21"/>
  </w:num>
  <w:num w:numId="23" w16cid:durableId="207527445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9FE"/>
    <w:rsid w:val="00010DA1"/>
    <w:rsid w:val="00011DD3"/>
    <w:rsid w:val="00042113"/>
    <w:rsid w:val="000F20E3"/>
    <w:rsid w:val="00211E1E"/>
    <w:rsid w:val="0021651E"/>
    <w:rsid w:val="00226E41"/>
    <w:rsid w:val="002C12D4"/>
    <w:rsid w:val="002E1FAE"/>
    <w:rsid w:val="00340B92"/>
    <w:rsid w:val="00355A73"/>
    <w:rsid w:val="003A24EE"/>
    <w:rsid w:val="003F7CA0"/>
    <w:rsid w:val="0042714D"/>
    <w:rsid w:val="00450550"/>
    <w:rsid w:val="004517AC"/>
    <w:rsid w:val="00462253"/>
    <w:rsid w:val="00543844"/>
    <w:rsid w:val="00580873"/>
    <w:rsid w:val="005C017F"/>
    <w:rsid w:val="007F757E"/>
    <w:rsid w:val="00820B2A"/>
    <w:rsid w:val="008A7CF2"/>
    <w:rsid w:val="009767A5"/>
    <w:rsid w:val="00976A99"/>
    <w:rsid w:val="00981E9E"/>
    <w:rsid w:val="009B7779"/>
    <w:rsid w:val="00A522D5"/>
    <w:rsid w:val="00A54B78"/>
    <w:rsid w:val="00A87391"/>
    <w:rsid w:val="00AE35C6"/>
    <w:rsid w:val="00AF3BD2"/>
    <w:rsid w:val="00B768B7"/>
    <w:rsid w:val="00BE2D4F"/>
    <w:rsid w:val="00C06ABD"/>
    <w:rsid w:val="00C402E1"/>
    <w:rsid w:val="00CC2CB2"/>
    <w:rsid w:val="00CD4BED"/>
    <w:rsid w:val="00CD6734"/>
    <w:rsid w:val="00CF5A35"/>
    <w:rsid w:val="00D239FE"/>
    <w:rsid w:val="00D453F9"/>
    <w:rsid w:val="00D6490D"/>
    <w:rsid w:val="00DC31BD"/>
    <w:rsid w:val="00E17680"/>
    <w:rsid w:val="00E33302"/>
    <w:rsid w:val="00EA746A"/>
    <w:rsid w:val="00EF1156"/>
    <w:rsid w:val="00F107A3"/>
    <w:rsid w:val="00F653D5"/>
    <w:rsid w:val="00FB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95E5"/>
  <w15:docId w15:val="{792AADBB-5842-4E66-AC01-9C13421D7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CE5"/>
  </w:style>
  <w:style w:type="paragraph" w:styleId="Titolo1">
    <w:name w:val="heading 1"/>
    <w:basedOn w:val="Normale"/>
    <w:next w:val="Normale"/>
    <w:uiPriority w:val="9"/>
    <w:qFormat/>
    <w:rsid w:val="00F653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F653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F653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F653D5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F653D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F653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F653D5"/>
    <w:pPr>
      <w:spacing w:before="86" w:line="367" w:lineRule="auto"/>
      <w:ind w:left="780" w:right="784"/>
      <w:jc w:val="center"/>
    </w:pPr>
    <w:rPr>
      <w:b/>
      <w:sz w:val="32"/>
      <w:szCs w:val="32"/>
    </w:rPr>
  </w:style>
  <w:style w:type="table" w:customStyle="1" w:styleId="TableNormal0">
    <w:name w:val="Table Normal"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rsid w:val="00F653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sid w:val="00F653D5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F653D5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856947"/>
    <w:rPr>
      <w:color w:val="0000FF"/>
      <w:u w:val="single"/>
    </w:rPr>
  </w:style>
  <w:style w:type="table" w:customStyle="1" w:styleId="a0">
    <w:basedOn w:val="TableNormal1"/>
    <w:rsid w:val="00F653D5"/>
    <w:tblPr>
      <w:tblStyleRowBandSize w:val="1"/>
      <w:tblStyleColBandSize w:val="1"/>
    </w:tblPr>
  </w:style>
  <w:style w:type="table" w:customStyle="1" w:styleId="a1">
    <w:basedOn w:val="TableNormal1"/>
    <w:rsid w:val="00F653D5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20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20E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42113"/>
    <w:pPr>
      <w:ind w:left="720"/>
      <w:contextualSpacing/>
    </w:pPr>
  </w:style>
  <w:style w:type="character" w:customStyle="1" w:styleId="fontstyle01">
    <w:name w:val="fontstyle0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Carpredefinitoparagrafo"/>
    <w:rsid w:val="0021651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styleId="Grigliatabella">
    <w:name w:val="Table Grid"/>
    <w:basedOn w:val="Tabellanormale"/>
    <w:uiPriority w:val="39"/>
    <w:rsid w:val="003F7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Carpredefinitoparagrafo"/>
    <w:rsid w:val="003A24EE"/>
    <w:rPr>
      <w:rFonts w:ascii="Garamond" w:hAnsi="Garamond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976A99"/>
    <w:pPr>
      <w:widowControl w:val="0"/>
      <w:autoSpaceDE w:val="0"/>
      <w:autoSpaceDN w:val="0"/>
      <w:ind w:left="21"/>
    </w:pPr>
    <w:rPr>
      <w:rFonts w:ascii="Carlito" w:eastAsia="Carlito" w:hAnsi="Carlito" w:cs="Carlito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C12D4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C12D4"/>
    <w:rPr>
      <w:rFonts w:ascii="Carlito" w:eastAsia="Carlito" w:hAnsi="Carlito" w:cs="Carlito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3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c84500v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tic84500v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ternodonmilan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FA9R4AYBvALCTeZCpDKqu0pB4A==">AMUW2mVMCOVGE2eGJycaUYUJ851PPEvg/LwK4ouR6bL1jHG8kmNd71qsBdbWfdbPr9dAZXE1Q4eyamvyDSvne67sEeOoJCEOMhhqJ3NMBPD2YmPdf39wO+qS8wLOuQmXVzCkiYCioeDX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963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</dc:creator>
  <cp:lastModifiedBy>Admin</cp:lastModifiedBy>
  <cp:revision>3</cp:revision>
  <cp:lastPrinted>2024-09-19T10:42:00Z</cp:lastPrinted>
  <dcterms:created xsi:type="dcterms:W3CDTF">2024-09-22T13:58:00Z</dcterms:created>
  <dcterms:modified xsi:type="dcterms:W3CDTF">2024-09-22T14:01:00Z</dcterms:modified>
</cp:coreProperties>
</file>